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041E" w:rsidRPr="0015041E" w:rsidRDefault="0015041E" w:rsidP="0015041E">
      <w:pPr>
        <w:jc w:val="center"/>
        <w:rPr>
          <w:rFonts w:ascii="Times New Roman" w:hAnsi="Times New Roman" w:cs="Times New Roman"/>
          <w:b/>
        </w:rPr>
      </w:pPr>
      <w:r w:rsidRPr="0015041E">
        <w:rPr>
          <w:rFonts w:ascii="Times New Roman" w:hAnsi="Times New Roman" w:cs="Times New Roman"/>
          <w:b/>
        </w:rPr>
        <w:t>ПАМЯТКА</w:t>
      </w:r>
    </w:p>
    <w:p w:rsidR="0015041E" w:rsidRPr="0015041E" w:rsidRDefault="0015041E" w:rsidP="0015041E">
      <w:pPr>
        <w:jc w:val="center"/>
        <w:rPr>
          <w:rFonts w:ascii="Times New Roman" w:hAnsi="Times New Roman" w:cs="Times New Roman"/>
          <w:b/>
          <w:i/>
        </w:rPr>
      </w:pPr>
      <w:bookmarkStart w:id="0" w:name="_GoBack"/>
      <w:r w:rsidRPr="0015041E">
        <w:rPr>
          <w:rFonts w:ascii="Times New Roman" w:hAnsi="Times New Roman" w:cs="Times New Roman"/>
          <w:b/>
          <w:i/>
        </w:rPr>
        <w:t>для родителей по социальным вопросам в сфере защиты прав и интересов несовершеннолетних.</w:t>
      </w:r>
    </w:p>
    <w:bookmarkEnd w:id="0"/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rPr>
          <w:rFonts w:ascii="Times New Roman" w:hAnsi="Times New Roman" w:cs="Times New Roman"/>
          <w:b/>
        </w:rPr>
      </w:pPr>
      <w:r w:rsidRPr="0015041E">
        <w:rPr>
          <w:rFonts w:ascii="Times New Roman" w:hAnsi="Times New Roman" w:cs="Times New Roman"/>
          <w:b/>
        </w:rPr>
        <w:t xml:space="preserve">I. КАК ЗАЩИТИТЬ СВОЕГО РЕБЕНКА.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Проявляйте интерес к жизни ребенка в социальных сетях, спрашивайте о знакомых и друзьях, с которыми он ведет переписку в сети или «виртуальную» дружбу.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Научите вашего ребенка говорить «нет» любому взрослому, если он почувствует исходящую от него опасность, в том числе в социальных сетях.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Научите своего ребенка сообщать вам, куда он идет, когда собирается вернуться и предупреждать по телефону, если планы неожиданно изменятся.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Забирайте ребенка из детского сада или школы сами. Если за ним придет кто-то другой, заранее предупредите об этом воспитателя или школьного учителя.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Убедите вашего ребенка в том, что гулять в компании друзей гораздо безопаснее. Преступника всегда привлекает одиноко гуляющий ребенок.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Ограничьте пребывание вашего ребенка вне дома в позднее и ночное время.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Фотографируйте вашего ребенка не реже одного раза в год, а имеющиеся у вас описание внешности и особых примет ребенка поможет вам в том случае, если он потеряется или будет похищен.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Будьте такими родителями, которым ребенок сможет рассказать обо все, что с ним случилось. Ребенок должен быть уверен в том, что вы всегда будете любить его и не перестанете искать, если он потеряется. Постройте с ребенком теплые и доверительные отношения. Часто в беду попадают именно те дети, которым дома не хватает понимания.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jc w:val="center"/>
        <w:rPr>
          <w:rFonts w:ascii="Times New Roman" w:hAnsi="Times New Roman" w:cs="Times New Roman"/>
          <w:b/>
        </w:rPr>
      </w:pPr>
      <w:r w:rsidRPr="0015041E">
        <w:rPr>
          <w:rFonts w:ascii="Times New Roman" w:hAnsi="Times New Roman" w:cs="Times New Roman"/>
          <w:b/>
        </w:rPr>
        <w:t>По всем фактам насилия и посягательства на половую неприкосновенность детей и подростков сообщайте в полицию по номеру 102.</w:t>
      </w:r>
    </w:p>
    <w:p w:rsidR="0015041E" w:rsidRDefault="0015041E" w:rsidP="0015041E">
      <w:pPr>
        <w:rPr>
          <w:rFonts w:ascii="Times New Roman" w:hAnsi="Times New Roman" w:cs="Times New Roman"/>
        </w:rPr>
      </w:pPr>
    </w:p>
    <w:p w:rsid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jc w:val="center"/>
        <w:rPr>
          <w:rFonts w:ascii="Times New Roman" w:hAnsi="Times New Roman" w:cs="Times New Roman"/>
          <w:b/>
        </w:rPr>
      </w:pPr>
      <w:r w:rsidRPr="0015041E">
        <w:rPr>
          <w:rFonts w:ascii="Times New Roman" w:hAnsi="Times New Roman" w:cs="Times New Roman"/>
          <w:b/>
        </w:rPr>
        <w:lastRenderedPageBreak/>
        <w:t>ЕСЛИ ПРОПАЛ РЕБЁНОК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Не впадайте в панику. Паническое состояние помешает вспомнить каждую деталь, которая может помочь в поисках пропавшего ребенка. Важны любые сведения о событиях, которые предшествовали его пропаже. - Обратитесь с заявлением о пропаже в территориальный орган внутренних дел. При себе имейте фотографию пропавшего, дающую наибольшее представление о том, как он выглядит в настоящее время и документы, удостоверяющие личность.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Расскажите сотруднику полиции всю информацию о пропавшем ребенке. Спокойно отвечайте на все вопросы, даже если они покажутся вам странными. Имейте в виду, что для эффективного розыска, именно первичная информация имеет большое значение.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Не скрывайте от сотрудников полиции информацию о подозрительных друзьях ребенка, плохих привычках, а также его конфликтах в семье или в школе.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Начните обзванивать друзей, их родителей, знакомых и близких, классного руководителя, которые, по вашему мнению, могут знать о планах ребенка. Лично обойдите дома, где живут друзья и родные, у которых он мог задержаться. Опросите друзей о намерениях и планах ребенка. Сразу же запишите в хронологическом порядке кто, где и когда видел вашего ребенка в последний раз. Впоследствии эти сведения помогут полиции в установлении местонахождения ребенка.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Проверьте, не пропадали ли деньги, ценные вещи или другие предметы, которые ребенок мог взять из дома.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Постарайтесь выяснить, где в последний раз видели вашего ребенка, осмотрите места сбора и отдыха несовершеннолетних, парки, спортивные, школьные и детские площадки, гаражи, расположенные неподалеку от вашего дома.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Если обнаружится свидетель, который видел несовершеннолетнего, обязательно запишите его данные, домашний адрес и контактные телефоны.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Позвоните в справочную скорой помощи, приемные отделения больниц и уточните, не поступал ли к ним разыскиваемый ребенок. Как можно точнее расскажите об особых приметах пропавшего и опишите его одежду.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 xml:space="preserve">- Обязательно разместите информацию о пропавшем ребенке в интернете или других средствах массовой информации, в </w:t>
      </w:r>
      <w:proofErr w:type="spellStart"/>
      <w:r w:rsidRPr="0015041E">
        <w:rPr>
          <w:rFonts w:ascii="Times New Roman" w:hAnsi="Times New Roman" w:cs="Times New Roman"/>
        </w:rPr>
        <w:t>т.ч</w:t>
      </w:r>
      <w:proofErr w:type="spellEnd"/>
      <w:r w:rsidRPr="0015041E">
        <w:rPr>
          <w:rFonts w:ascii="Times New Roman" w:hAnsi="Times New Roman" w:cs="Times New Roman"/>
        </w:rPr>
        <w:t xml:space="preserve">. социальных сетях после консультаций с сотрудниками полиции. 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  <w:r w:rsidRPr="0015041E">
        <w:rPr>
          <w:rFonts w:ascii="Times New Roman" w:hAnsi="Times New Roman" w:cs="Times New Roman"/>
        </w:rPr>
        <w:t>- Удостоверьтесь, что в жилых помещениях, куда может вернуться ребенок, есть взрослые люди</w:t>
      </w: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15041E" w:rsidRPr="0015041E" w:rsidRDefault="0015041E" w:rsidP="0015041E">
      <w:pPr>
        <w:rPr>
          <w:rFonts w:ascii="Times New Roman" w:hAnsi="Times New Roman" w:cs="Times New Roman"/>
        </w:rPr>
      </w:pPr>
    </w:p>
    <w:p w:rsidR="00FE4409" w:rsidRPr="0015041E" w:rsidRDefault="00FE4409" w:rsidP="0015041E">
      <w:pPr>
        <w:rPr>
          <w:rFonts w:ascii="Times New Roman" w:hAnsi="Times New Roman" w:cs="Times New Roman"/>
        </w:rPr>
      </w:pPr>
    </w:p>
    <w:sectPr w:rsidR="00FE4409" w:rsidRPr="00150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1718"/>
    <w:rsid w:val="0015041E"/>
    <w:rsid w:val="00301718"/>
    <w:rsid w:val="00FE44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0654E2"/>
  <w15:chartTrackingRefBased/>
  <w15:docId w15:val="{20E4798D-DDD3-41EE-98F1-1D1C3110AB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15041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588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568</Words>
  <Characters>3238</Characters>
  <Application>Microsoft Office Word</Application>
  <DocSecurity>0</DocSecurity>
  <Lines>26</Lines>
  <Paragraphs>7</Paragraphs>
  <ScaleCrop>false</ScaleCrop>
  <Company>SPecialiST RePack</Company>
  <LinksUpToDate>false</LinksUpToDate>
  <CharactersWithSpaces>3799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GinSeng</dc:creator>
  <cp:keywords/>
  <dc:description/>
  <cp:lastModifiedBy>GinSeng</cp:lastModifiedBy>
  <cp:revision>2</cp:revision>
  <dcterms:created xsi:type="dcterms:W3CDTF">2021-03-19T12:19:00Z</dcterms:created>
  <dcterms:modified xsi:type="dcterms:W3CDTF">2021-03-19T12:21:00Z</dcterms:modified>
</cp:coreProperties>
</file>